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ED902" w14:textId="77777777" w:rsidR="00374DD7" w:rsidRDefault="00374DD7" w:rsidP="00374DD7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Hind Guntur" w:hAnsi="Hind Guntur" w:cs="Hind Guntur"/>
          <w:color w:val="000000"/>
          <w:sz w:val="27"/>
          <w:szCs w:val="27"/>
        </w:rPr>
      </w:pPr>
      <w:r>
        <w:rPr>
          <w:rStyle w:val="Strong"/>
          <w:rFonts w:ascii="Hind Guntur" w:eastAsiaTheme="majorEastAsia" w:hAnsi="Hind Guntur" w:cs="Hind Guntur"/>
          <w:color w:val="000000"/>
          <w:sz w:val="27"/>
          <w:szCs w:val="27"/>
          <w:bdr w:val="none" w:sz="0" w:space="0" w:color="auto" w:frame="1"/>
        </w:rPr>
        <w:t>TOWN OF CLARENDON BOARD OF SELECTMEN</w:t>
      </w:r>
    </w:p>
    <w:p w14:paraId="2B27FC3E" w14:textId="77777777" w:rsidR="00374DD7" w:rsidRDefault="00374DD7" w:rsidP="00374DD7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Hind Guntur" w:hAnsi="Hind Guntur" w:cs="Hind Guntur"/>
          <w:color w:val="000000"/>
          <w:sz w:val="27"/>
          <w:szCs w:val="27"/>
        </w:rPr>
      </w:pPr>
      <w:r>
        <w:rPr>
          <w:rStyle w:val="Strong"/>
          <w:rFonts w:ascii="Hind Guntur" w:eastAsiaTheme="majorEastAsia" w:hAnsi="Hind Guntur" w:cs="Hind Guntur"/>
          <w:color w:val="000000"/>
          <w:sz w:val="27"/>
          <w:szCs w:val="27"/>
          <w:bdr w:val="none" w:sz="0" w:space="0" w:color="auto" w:frame="1"/>
        </w:rPr>
        <w:t>EMERGENCY MEETING</w:t>
      </w:r>
    </w:p>
    <w:p w14:paraId="38049A2F" w14:textId="77777777" w:rsidR="00374DD7" w:rsidRDefault="00374DD7" w:rsidP="00374DD7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Hind Guntur" w:hAnsi="Hind Guntur" w:cs="Hind Guntur"/>
          <w:color w:val="000000"/>
          <w:sz w:val="27"/>
          <w:szCs w:val="27"/>
        </w:rPr>
      </w:pPr>
      <w:r>
        <w:rPr>
          <w:rStyle w:val="Strong"/>
          <w:rFonts w:ascii="Hind Guntur" w:eastAsiaTheme="majorEastAsia" w:hAnsi="Hind Guntur" w:cs="Hind Guntur"/>
          <w:color w:val="000000"/>
          <w:sz w:val="27"/>
          <w:szCs w:val="27"/>
          <w:bdr w:val="none" w:sz="0" w:space="0" w:color="auto" w:frame="1"/>
        </w:rPr>
        <w:t>Thursday, April 30</w:t>
      </w:r>
      <w:r>
        <w:rPr>
          <w:rStyle w:val="Strong"/>
          <w:rFonts w:ascii="Hind Guntur" w:eastAsiaTheme="majorEastAsia" w:hAnsi="Hind Guntur" w:cs="Hind Guntur"/>
          <w:color w:val="000000"/>
          <w:sz w:val="27"/>
          <w:szCs w:val="27"/>
          <w:bdr w:val="none" w:sz="0" w:space="0" w:color="auto" w:frame="1"/>
          <w:vertAlign w:val="superscript"/>
        </w:rPr>
        <w:t>th</w:t>
      </w:r>
      <w:r>
        <w:rPr>
          <w:rStyle w:val="Strong"/>
          <w:rFonts w:ascii="Cambria" w:eastAsiaTheme="majorEastAsia" w:hAnsi="Cambria" w:cs="Cambria"/>
          <w:color w:val="000000"/>
          <w:sz w:val="27"/>
          <w:szCs w:val="27"/>
          <w:bdr w:val="none" w:sz="0" w:space="0" w:color="auto" w:frame="1"/>
        </w:rPr>
        <w:t> </w:t>
      </w:r>
      <w:r>
        <w:rPr>
          <w:rStyle w:val="Strong"/>
          <w:rFonts w:ascii="Hind Guntur" w:eastAsiaTheme="majorEastAsia" w:hAnsi="Hind Guntur" w:cs="Hind Guntur"/>
          <w:color w:val="000000"/>
          <w:sz w:val="27"/>
          <w:szCs w:val="27"/>
          <w:bdr w:val="none" w:sz="0" w:space="0" w:color="auto" w:frame="1"/>
        </w:rPr>
        <w:t>2026</w:t>
      </w:r>
    </w:p>
    <w:p w14:paraId="239BD7BD" w14:textId="77777777" w:rsidR="00374DD7" w:rsidRDefault="00374DD7" w:rsidP="00374DD7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Hind Guntur" w:hAnsi="Hind Guntur" w:cs="Hind Guntur"/>
          <w:color w:val="000000"/>
          <w:sz w:val="27"/>
          <w:szCs w:val="27"/>
        </w:rPr>
      </w:pPr>
      <w:r>
        <w:rPr>
          <w:rStyle w:val="Strong"/>
          <w:rFonts w:ascii="Hind Guntur" w:eastAsiaTheme="majorEastAsia" w:hAnsi="Hind Guntur" w:cs="Hind Guntur"/>
          <w:color w:val="000000"/>
          <w:sz w:val="27"/>
          <w:szCs w:val="27"/>
          <w:bdr w:val="none" w:sz="0" w:space="0" w:color="auto" w:frame="1"/>
        </w:rPr>
        <w:t>Clarendon Town Hall @ 4:00PM</w:t>
      </w:r>
    </w:p>
    <w:p w14:paraId="2CB03F42" w14:textId="03D49271" w:rsidR="00374DD7" w:rsidRDefault="00374DD7" w:rsidP="00374DD7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Hind Guntur" w:hAnsi="Hind Guntur" w:cs="Hind Guntur"/>
          <w:color w:val="000000"/>
          <w:sz w:val="27"/>
          <w:szCs w:val="27"/>
        </w:rPr>
      </w:pPr>
      <w:r>
        <w:rPr>
          <w:rFonts w:ascii="Hind Guntur" w:hAnsi="Hind Guntur" w:cs="Hind Guntur"/>
          <w:color w:val="000000"/>
          <w:sz w:val="27"/>
          <w:szCs w:val="27"/>
        </w:rPr>
        <w:t>MINUTES</w:t>
      </w:r>
    </w:p>
    <w:p w14:paraId="546569AF" w14:textId="77777777" w:rsidR="00233593" w:rsidRDefault="00233593" w:rsidP="0023359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Hind Guntur" w:hAnsi="Hind Guntur" w:cs="Hind Guntur"/>
          <w:color w:val="000000"/>
          <w:sz w:val="27"/>
          <w:szCs w:val="27"/>
        </w:rPr>
      </w:pPr>
      <w:r>
        <w:rPr>
          <w:rStyle w:val="Strong"/>
          <w:rFonts w:ascii="Hind Guntur" w:eastAsiaTheme="majorEastAsia" w:hAnsi="Hind Guntur" w:cs="Hind Guntur"/>
          <w:color w:val="000000"/>
          <w:sz w:val="27"/>
          <w:szCs w:val="27"/>
          <w:bdr w:val="none" w:sz="0" w:space="0" w:color="auto" w:frame="1"/>
        </w:rPr>
        <w:t>Guests</w:t>
      </w:r>
    </w:p>
    <w:p w14:paraId="0C88C41D" w14:textId="77777777" w:rsidR="002E7A1D" w:rsidRDefault="00233593" w:rsidP="0023359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mbria" w:hAnsi="Cambria" w:cs="Cambria"/>
          <w:color w:val="000000"/>
          <w:sz w:val="27"/>
          <w:szCs w:val="27"/>
        </w:rPr>
      </w:pPr>
      <w:r>
        <w:rPr>
          <w:rFonts w:ascii="Hind Guntur" w:hAnsi="Hind Guntur" w:cs="Hind Guntur"/>
          <w:color w:val="000000"/>
          <w:sz w:val="27"/>
          <w:szCs w:val="27"/>
        </w:rPr>
        <w:t>Mike Klopchin, Chair</w:t>
      </w:r>
      <w:r>
        <w:rPr>
          <w:rFonts w:ascii="Cambria" w:hAnsi="Cambria" w:cs="Cambria"/>
          <w:color w:val="000000"/>
          <w:sz w:val="27"/>
          <w:szCs w:val="27"/>
        </w:rPr>
        <w:t>    </w:t>
      </w:r>
      <w:r>
        <w:rPr>
          <w:rFonts w:ascii="Cambria" w:hAnsi="Cambria" w:cs="Cambria"/>
          <w:color w:val="000000"/>
          <w:sz w:val="27"/>
          <w:szCs w:val="27"/>
        </w:rPr>
        <w:br/>
      </w:r>
      <w:r>
        <w:rPr>
          <w:rFonts w:ascii="Hind Guntur" w:hAnsi="Hind Guntur" w:cs="Hind Guntur"/>
          <w:color w:val="000000"/>
          <w:sz w:val="27"/>
          <w:szCs w:val="27"/>
        </w:rPr>
        <w:t>George Ambrose, Clerk</w:t>
      </w:r>
      <w:r>
        <w:rPr>
          <w:rFonts w:ascii="Cambria" w:hAnsi="Cambria" w:cs="Cambria"/>
          <w:color w:val="000000"/>
          <w:sz w:val="27"/>
          <w:szCs w:val="27"/>
        </w:rPr>
        <w:t> </w:t>
      </w:r>
    </w:p>
    <w:p w14:paraId="02509975" w14:textId="052511C0" w:rsidR="002E7A1D" w:rsidRPr="002E7A1D" w:rsidRDefault="002E7A1D" w:rsidP="0023359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Hind Guntur" w:hAnsi="Hind Guntur" w:cs="Hind Guntur"/>
          <w:color w:val="000000"/>
          <w:sz w:val="27"/>
          <w:szCs w:val="27"/>
        </w:rPr>
      </w:pPr>
      <w:r w:rsidRPr="002E7A1D">
        <w:rPr>
          <w:rFonts w:ascii="Hind Guntur" w:hAnsi="Hind Guntur" w:cs="Hind Guntur"/>
          <w:color w:val="000000"/>
          <w:sz w:val="27"/>
          <w:szCs w:val="27"/>
        </w:rPr>
        <w:t>Cash Ruane, Selectman</w:t>
      </w:r>
    </w:p>
    <w:p w14:paraId="519443A7" w14:textId="75D83405" w:rsidR="00233593" w:rsidRPr="00233593" w:rsidRDefault="00233593" w:rsidP="0023359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mbria" w:hAnsi="Cambria" w:cs="Cambria"/>
          <w:color w:val="000000"/>
          <w:sz w:val="27"/>
          <w:szCs w:val="27"/>
        </w:rPr>
      </w:pPr>
      <w:r w:rsidRPr="002E7A1D">
        <w:rPr>
          <w:rFonts w:ascii="Cambria" w:hAnsi="Cambria" w:cs="Cambria"/>
          <w:color w:val="000000"/>
          <w:sz w:val="2"/>
          <w:szCs w:val="2"/>
        </w:rPr>
        <w:t>                                     </w:t>
      </w:r>
      <w:r w:rsidRPr="002E7A1D">
        <w:rPr>
          <w:rFonts w:ascii="Cambria" w:hAnsi="Cambria" w:cs="Cambria"/>
          <w:color w:val="000000"/>
          <w:sz w:val="2"/>
          <w:szCs w:val="2"/>
        </w:rPr>
        <w:br/>
      </w:r>
      <w:r>
        <w:rPr>
          <w:rFonts w:ascii="Hind Guntur" w:hAnsi="Hind Guntur" w:cs="Hind Guntur"/>
          <w:color w:val="000000"/>
          <w:sz w:val="27"/>
          <w:szCs w:val="27"/>
        </w:rPr>
        <w:t>Robert Congdon, Selectman</w:t>
      </w:r>
      <w:r>
        <w:rPr>
          <w:rFonts w:ascii="Cambria" w:hAnsi="Cambria" w:cs="Cambria"/>
          <w:color w:val="000000"/>
          <w:sz w:val="27"/>
          <w:szCs w:val="27"/>
        </w:rPr>
        <w:t> </w:t>
      </w:r>
      <w:r>
        <w:rPr>
          <w:rFonts w:ascii="Hind Guntur" w:hAnsi="Hind Guntur" w:cs="Hind Guntur"/>
          <w:color w:val="000000"/>
          <w:sz w:val="27"/>
          <w:szCs w:val="27"/>
        </w:rPr>
        <w:t xml:space="preserve"> </w:t>
      </w:r>
      <w:r>
        <w:rPr>
          <w:rFonts w:ascii="Cambria" w:hAnsi="Cambria" w:cs="Cambria"/>
          <w:color w:val="000000"/>
          <w:sz w:val="27"/>
          <w:szCs w:val="27"/>
        </w:rPr>
        <w:t>                </w:t>
      </w:r>
      <w:r>
        <w:rPr>
          <w:rFonts w:ascii="Hind Guntur" w:hAnsi="Hind Guntur" w:cs="Hind Guntur"/>
          <w:color w:val="000000"/>
          <w:sz w:val="27"/>
          <w:szCs w:val="27"/>
        </w:rPr>
        <w:t xml:space="preserve"> </w:t>
      </w:r>
      <w:r>
        <w:rPr>
          <w:rFonts w:ascii="Cambria" w:hAnsi="Cambria" w:cs="Cambria"/>
          <w:color w:val="000000"/>
          <w:sz w:val="27"/>
          <w:szCs w:val="27"/>
        </w:rPr>
        <w:t>           </w:t>
      </w:r>
      <w:r>
        <w:rPr>
          <w:rFonts w:ascii="Hind Guntur" w:hAnsi="Hind Guntur" w:cs="Hind Guntur"/>
          <w:color w:val="000000"/>
          <w:sz w:val="27"/>
          <w:szCs w:val="27"/>
        </w:rPr>
        <w:br/>
        <w:t>Don Pratt, Selectman</w:t>
      </w:r>
      <w:r>
        <w:rPr>
          <w:rFonts w:ascii="Cambria" w:hAnsi="Cambria" w:cs="Cambria"/>
          <w:color w:val="000000"/>
          <w:sz w:val="27"/>
          <w:szCs w:val="27"/>
        </w:rPr>
        <w:t>   </w:t>
      </w:r>
      <w:r>
        <w:rPr>
          <w:rFonts w:ascii="Hind Guntur" w:hAnsi="Hind Guntur" w:cs="Hind Guntur"/>
          <w:color w:val="000000"/>
          <w:sz w:val="27"/>
          <w:szCs w:val="27"/>
        </w:rPr>
        <w:t xml:space="preserve"> </w:t>
      </w:r>
      <w:r>
        <w:rPr>
          <w:rFonts w:ascii="Cambria" w:hAnsi="Cambria" w:cs="Cambria"/>
          <w:color w:val="000000"/>
          <w:sz w:val="27"/>
          <w:szCs w:val="27"/>
        </w:rPr>
        <w:t>                                      </w:t>
      </w:r>
      <w:r>
        <w:rPr>
          <w:rFonts w:ascii="Hind Guntur" w:hAnsi="Hind Guntur" w:cs="Hind Guntur"/>
          <w:color w:val="000000"/>
          <w:sz w:val="27"/>
          <w:szCs w:val="27"/>
        </w:rPr>
        <w:t xml:space="preserve"> </w:t>
      </w:r>
      <w:r>
        <w:rPr>
          <w:rFonts w:ascii="Hind Guntur" w:hAnsi="Hind Guntur" w:cs="Hind Guntur"/>
          <w:color w:val="000000"/>
          <w:sz w:val="27"/>
          <w:szCs w:val="27"/>
        </w:rPr>
        <w:br/>
        <w:t>Heidi Congdon, Treasurer</w:t>
      </w:r>
      <w:r>
        <w:rPr>
          <w:rFonts w:ascii="Cambria" w:hAnsi="Cambria" w:cs="Cambria"/>
          <w:color w:val="000000"/>
          <w:sz w:val="27"/>
          <w:szCs w:val="27"/>
        </w:rPr>
        <w:t>   </w:t>
      </w:r>
    </w:p>
    <w:p w14:paraId="4CF6750B" w14:textId="77777777" w:rsidR="00233593" w:rsidRDefault="00233593" w:rsidP="00374DD7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Hind Guntur" w:hAnsi="Hind Guntur" w:cs="Hind Guntur"/>
          <w:color w:val="000000"/>
          <w:sz w:val="27"/>
          <w:szCs w:val="27"/>
        </w:rPr>
      </w:pPr>
    </w:p>
    <w:p w14:paraId="00779967" w14:textId="77777777" w:rsidR="00374DD7" w:rsidRDefault="00374DD7" w:rsidP="00374DD7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Strong"/>
          <w:rFonts w:ascii="Hind Guntur" w:eastAsiaTheme="majorEastAsia" w:hAnsi="Hind Guntur" w:cs="Hind Guntur"/>
          <w:color w:val="000000"/>
          <w:sz w:val="27"/>
          <w:szCs w:val="27"/>
          <w:bdr w:val="none" w:sz="0" w:space="0" w:color="auto" w:frame="1"/>
        </w:rPr>
      </w:pPr>
      <w:r>
        <w:rPr>
          <w:rStyle w:val="Strong"/>
          <w:rFonts w:ascii="Hind Guntur" w:eastAsiaTheme="majorEastAsia" w:hAnsi="Hind Guntur" w:cs="Hind Guntur"/>
          <w:color w:val="000000"/>
          <w:sz w:val="27"/>
          <w:szCs w:val="27"/>
          <w:bdr w:val="none" w:sz="0" w:space="0" w:color="auto" w:frame="1"/>
        </w:rPr>
        <w:t>Call to Order</w:t>
      </w:r>
    </w:p>
    <w:p w14:paraId="4AF1E539" w14:textId="5EAE9E24" w:rsidR="00374DD7" w:rsidRDefault="00374DD7" w:rsidP="00374DD7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Hind Guntur" w:hAnsi="Hind Guntur" w:cs="Hind Guntur"/>
          <w:color w:val="000000"/>
          <w:sz w:val="27"/>
          <w:szCs w:val="27"/>
        </w:rPr>
      </w:pPr>
      <w:r>
        <w:rPr>
          <w:rFonts w:ascii="Hind Guntur" w:hAnsi="Hind Guntur" w:cs="Hind Guntur"/>
          <w:color w:val="000000"/>
          <w:sz w:val="27"/>
          <w:szCs w:val="27"/>
        </w:rPr>
        <w:t>Chair Mike Klopchin called the meeting to order at 4:00 pm.</w:t>
      </w:r>
    </w:p>
    <w:p w14:paraId="3CF3A86E" w14:textId="77777777" w:rsidR="00374DD7" w:rsidRDefault="00374DD7" w:rsidP="00374DD7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Hind Guntur" w:hAnsi="Hind Guntur" w:cs="Hind Guntur"/>
          <w:color w:val="000000"/>
          <w:sz w:val="27"/>
          <w:szCs w:val="27"/>
        </w:rPr>
      </w:pPr>
      <w:r>
        <w:rPr>
          <w:rStyle w:val="Strong"/>
          <w:rFonts w:ascii="Cambria" w:eastAsiaTheme="majorEastAsia" w:hAnsi="Cambria" w:cs="Cambria"/>
          <w:color w:val="000000"/>
          <w:sz w:val="27"/>
          <w:szCs w:val="27"/>
          <w:bdr w:val="none" w:sz="0" w:space="0" w:color="auto" w:frame="1"/>
        </w:rPr>
        <w:t> </w:t>
      </w:r>
      <w:r>
        <w:rPr>
          <w:rStyle w:val="Strong"/>
          <w:rFonts w:ascii="Hind Guntur" w:eastAsiaTheme="majorEastAsia" w:hAnsi="Hind Guntur" w:cs="Hind Guntur"/>
          <w:color w:val="000000"/>
          <w:sz w:val="27"/>
          <w:szCs w:val="27"/>
          <w:bdr w:val="none" w:sz="0" w:space="0" w:color="auto" w:frame="1"/>
        </w:rPr>
        <w:t>Agenda additions/deletions</w:t>
      </w:r>
    </w:p>
    <w:p w14:paraId="6A914CF0" w14:textId="795A4926" w:rsidR="00374DD7" w:rsidRDefault="00374DD7" w:rsidP="00374DD7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Hind Guntur" w:hAnsi="Hind Guntur" w:cs="Hind Guntur"/>
          <w:color w:val="000000"/>
          <w:sz w:val="27"/>
          <w:szCs w:val="27"/>
        </w:rPr>
      </w:pPr>
      <w:r>
        <w:rPr>
          <w:rFonts w:ascii="Hind Guntur" w:hAnsi="Hind Guntur" w:cs="Hind Guntur"/>
          <w:color w:val="000000"/>
          <w:sz w:val="27"/>
          <w:szCs w:val="27"/>
        </w:rPr>
        <w:t>Selectmen Congdon motioned to add a legal executive session, seconded by Selectman Pratt and all approved.</w:t>
      </w:r>
    </w:p>
    <w:p w14:paraId="38A4BF9B" w14:textId="77777777" w:rsidR="00374DD7" w:rsidRDefault="00374DD7" w:rsidP="00374DD7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Hind Guntur" w:hAnsi="Hind Guntur" w:cs="Hind Guntur"/>
          <w:color w:val="000000"/>
          <w:sz w:val="27"/>
          <w:szCs w:val="27"/>
        </w:rPr>
      </w:pPr>
    </w:p>
    <w:p w14:paraId="66E7DE97" w14:textId="5F2F71FA" w:rsidR="00374DD7" w:rsidRDefault="00374DD7" w:rsidP="00374DD7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Hind Guntur" w:hAnsi="Hind Guntur" w:cs="Hind Guntur"/>
          <w:color w:val="000000"/>
          <w:sz w:val="27"/>
          <w:szCs w:val="27"/>
        </w:rPr>
      </w:pPr>
      <w:r>
        <w:rPr>
          <w:rStyle w:val="Strong"/>
          <w:rFonts w:ascii="Hind Guntur" w:eastAsiaTheme="majorEastAsia" w:hAnsi="Hind Guntur" w:cs="Hind Guntur"/>
          <w:color w:val="000000"/>
          <w:sz w:val="27"/>
          <w:szCs w:val="27"/>
          <w:bdr w:val="none" w:sz="0" w:space="0" w:color="auto" w:frame="1"/>
        </w:rPr>
        <w:t>Executive Session – Personnel</w:t>
      </w:r>
      <w:r>
        <w:rPr>
          <w:rStyle w:val="Strong"/>
          <w:rFonts w:ascii="Hind Guntur" w:eastAsiaTheme="majorEastAsia" w:hAnsi="Hind Guntur" w:cs="Hind Guntur"/>
          <w:color w:val="000000"/>
          <w:sz w:val="27"/>
          <w:szCs w:val="27"/>
          <w:bdr w:val="none" w:sz="0" w:space="0" w:color="auto" w:frame="1"/>
        </w:rPr>
        <w:br/>
      </w:r>
      <w:r>
        <w:rPr>
          <w:rFonts w:ascii="Hind Guntur" w:hAnsi="Hind Guntur" w:cs="Hind Guntur"/>
          <w:color w:val="000000"/>
          <w:sz w:val="27"/>
          <w:szCs w:val="27"/>
        </w:rPr>
        <w:t>Selectman Congdon motioned to go into executive session at 4:03pm, seconded by Selectman Ambrose and all approved.</w:t>
      </w:r>
    </w:p>
    <w:p w14:paraId="6853366C" w14:textId="750207C4" w:rsidR="00374DD7" w:rsidRDefault="00374DD7" w:rsidP="00374DD7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Hind Guntur" w:hAnsi="Hind Guntur" w:cs="Hind Guntur"/>
          <w:color w:val="000000"/>
          <w:sz w:val="27"/>
          <w:szCs w:val="27"/>
        </w:rPr>
      </w:pPr>
      <w:r>
        <w:rPr>
          <w:rFonts w:ascii="Hind Guntur" w:hAnsi="Hind Guntur" w:cs="Hind Guntur"/>
          <w:color w:val="000000"/>
          <w:sz w:val="27"/>
          <w:szCs w:val="27"/>
        </w:rPr>
        <w:t>Selectman Congdon motioned to come out of deliberative session at 4:55pm, seconded by Selectman Ruane and all approved.</w:t>
      </w:r>
      <w:r w:rsidR="00233593">
        <w:rPr>
          <w:rFonts w:ascii="Hind Guntur" w:hAnsi="Hind Guntur" w:cs="Hind Guntur"/>
          <w:color w:val="000000"/>
          <w:sz w:val="27"/>
          <w:szCs w:val="27"/>
        </w:rPr>
        <w:br/>
      </w:r>
    </w:p>
    <w:p w14:paraId="3D4142E7" w14:textId="6F64A9FD" w:rsidR="00233593" w:rsidRPr="00233593" w:rsidRDefault="00374DD7" w:rsidP="0023359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Hind Guntur" w:hAnsi="Hind Guntur" w:cs="Hind Guntur"/>
          <w:sz w:val="26"/>
          <w:szCs w:val="26"/>
        </w:rPr>
      </w:pPr>
      <w:r>
        <w:rPr>
          <w:rFonts w:ascii="Hind Guntur" w:hAnsi="Hind Guntur" w:cs="Hind Guntur"/>
          <w:color w:val="000000"/>
          <w:sz w:val="27"/>
          <w:szCs w:val="27"/>
        </w:rPr>
        <w:lastRenderedPageBreak/>
        <w:t xml:space="preserve">Statement: </w:t>
      </w:r>
      <w:r w:rsidR="00233593">
        <w:rPr>
          <w:rFonts w:ascii="Hind Guntur" w:hAnsi="Hind Guntur" w:cs="Hind Guntur"/>
          <w:color w:val="000000"/>
          <w:sz w:val="27"/>
          <w:szCs w:val="27"/>
        </w:rPr>
        <w:t xml:space="preserve">Personnel </w:t>
      </w:r>
      <w:r w:rsidR="00233593" w:rsidRPr="00233593">
        <w:rPr>
          <w:rFonts w:ascii="Hind Guntur" w:hAnsi="Hind Guntur" w:cs="Hind Guntur"/>
          <w:color w:val="000000"/>
          <w:sz w:val="26"/>
          <w:szCs w:val="26"/>
        </w:rPr>
        <w:t xml:space="preserve">- </w:t>
      </w:r>
      <w:r w:rsidR="00233593" w:rsidRPr="00233593">
        <w:rPr>
          <w:rFonts w:ascii="Hind Guntur" w:hAnsi="Hind Guntur" w:cs="Hind Guntur"/>
          <w:sz w:val="26"/>
          <w:szCs w:val="26"/>
        </w:rPr>
        <w:t>Policy positions were clarified and personnel will be notified by</w:t>
      </w:r>
      <w:r w:rsidR="00233593">
        <w:rPr>
          <w:rFonts w:ascii="Hind Guntur" w:hAnsi="Hind Guntur" w:cs="Hind Guntur"/>
          <w:sz w:val="26"/>
          <w:szCs w:val="26"/>
        </w:rPr>
        <w:t xml:space="preserve"> Treasurer</w:t>
      </w:r>
      <w:r w:rsidR="00233593" w:rsidRPr="00233593">
        <w:rPr>
          <w:rFonts w:ascii="Hind Guntur" w:hAnsi="Hind Guntur" w:cs="Hind Guntur"/>
          <w:sz w:val="26"/>
          <w:szCs w:val="26"/>
        </w:rPr>
        <w:t xml:space="preserve"> Heidi</w:t>
      </w:r>
      <w:r w:rsidR="00233593">
        <w:rPr>
          <w:rFonts w:ascii="Hind Guntur" w:hAnsi="Hind Guntur" w:cs="Hind Guntur"/>
          <w:sz w:val="26"/>
          <w:szCs w:val="26"/>
        </w:rPr>
        <w:t xml:space="preserve"> Congdon</w:t>
      </w:r>
      <w:r w:rsidR="00233593" w:rsidRPr="00233593">
        <w:rPr>
          <w:rFonts w:ascii="Hind Guntur" w:hAnsi="Hind Guntur" w:cs="Hind Guntur"/>
          <w:sz w:val="26"/>
          <w:szCs w:val="26"/>
        </w:rPr>
        <w:t xml:space="preserve"> regarding hours/days worked and will send a confirmation email to</w:t>
      </w:r>
      <w:r w:rsidR="00233593">
        <w:rPr>
          <w:rFonts w:ascii="Hind Guntur" w:hAnsi="Hind Guntur" w:cs="Hind Guntur"/>
          <w:sz w:val="26"/>
          <w:szCs w:val="26"/>
        </w:rPr>
        <w:t xml:space="preserve"> Cash Ruane, the</w:t>
      </w:r>
      <w:r w:rsidR="00233593" w:rsidRPr="00233593">
        <w:rPr>
          <w:rFonts w:ascii="Hind Guntur" w:hAnsi="Hind Guntur" w:cs="Hind Guntur"/>
          <w:sz w:val="26"/>
          <w:szCs w:val="26"/>
        </w:rPr>
        <w:t xml:space="preserve"> Road Commissioner that personnel has been notified. </w:t>
      </w:r>
    </w:p>
    <w:p w14:paraId="0EA07C92" w14:textId="77777777" w:rsidR="00233593" w:rsidRPr="00233593" w:rsidRDefault="00233593" w:rsidP="0023359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Hind Guntur" w:hAnsi="Hind Guntur" w:cs="Hind Guntur"/>
          <w:sz w:val="26"/>
          <w:szCs w:val="26"/>
        </w:rPr>
      </w:pPr>
    </w:p>
    <w:p w14:paraId="0BB07E6C" w14:textId="6068F242" w:rsidR="00233593" w:rsidRPr="00233593" w:rsidRDefault="00233593" w:rsidP="00233593">
      <w:pPr>
        <w:rPr>
          <w:rFonts w:ascii="Hind Guntur" w:hAnsi="Hind Guntur" w:cs="Hind Guntur"/>
          <w:sz w:val="26"/>
          <w:szCs w:val="26"/>
        </w:rPr>
      </w:pPr>
      <w:r w:rsidRPr="00233593">
        <w:rPr>
          <w:rFonts w:ascii="Hind Guntur" w:hAnsi="Hind Guntur" w:cs="Hind Guntur"/>
          <w:sz w:val="26"/>
          <w:szCs w:val="26"/>
        </w:rPr>
        <w:t xml:space="preserve">Legal – </w:t>
      </w:r>
      <w:r>
        <w:rPr>
          <w:rFonts w:ascii="Hind Guntur" w:hAnsi="Hind Guntur" w:cs="Hind Guntur"/>
          <w:sz w:val="26"/>
          <w:szCs w:val="26"/>
        </w:rPr>
        <w:t xml:space="preserve">Selectman Congdon </w:t>
      </w:r>
      <w:r w:rsidRPr="00233593">
        <w:rPr>
          <w:rFonts w:ascii="Hind Guntur" w:hAnsi="Hind Guntur" w:cs="Hind Guntur"/>
          <w:sz w:val="26"/>
          <w:szCs w:val="26"/>
        </w:rPr>
        <w:t>motion</w:t>
      </w:r>
      <w:r>
        <w:rPr>
          <w:rFonts w:ascii="Hind Guntur" w:hAnsi="Hind Guntur" w:cs="Hind Guntur"/>
          <w:sz w:val="26"/>
          <w:szCs w:val="26"/>
        </w:rPr>
        <w:t>s</w:t>
      </w:r>
      <w:r w:rsidRPr="00233593">
        <w:rPr>
          <w:rFonts w:ascii="Hind Guntur" w:hAnsi="Hind Guntur" w:cs="Hind Guntur"/>
          <w:sz w:val="26"/>
          <w:szCs w:val="26"/>
        </w:rPr>
        <w:t xml:space="preserve"> Janine Nilsen be contacted via email that the Board will not be taking any further action regarding their </w:t>
      </w:r>
      <w:r>
        <w:rPr>
          <w:rFonts w:ascii="Hind Guntur" w:hAnsi="Hind Guntur" w:cs="Hind Guntur"/>
          <w:sz w:val="26"/>
          <w:szCs w:val="26"/>
        </w:rPr>
        <w:t>f</w:t>
      </w:r>
      <w:r w:rsidRPr="00233593">
        <w:rPr>
          <w:rFonts w:ascii="Hind Guntur" w:hAnsi="Hind Guntur" w:cs="Hind Guntur"/>
          <w:sz w:val="26"/>
          <w:szCs w:val="26"/>
        </w:rPr>
        <w:t xml:space="preserve">inal </w:t>
      </w:r>
      <w:r>
        <w:rPr>
          <w:rFonts w:ascii="Hind Guntur" w:hAnsi="Hind Guntur" w:cs="Hind Guntur"/>
          <w:sz w:val="26"/>
          <w:szCs w:val="26"/>
        </w:rPr>
        <w:t>d</w:t>
      </w:r>
      <w:r w:rsidRPr="00233593">
        <w:rPr>
          <w:rFonts w:ascii="Hind Guntur" w:hAnsi="Hind Guntur" w:cs="Hind Guntur"/>
          <w:sz w:val="26"/>
          <w:szCs w:val="26"/>
        </w:rPr>
        <w:t>etermination from the hearing held earlier in the week</w:t>
      </w:r>
      <w:r>
        <w:rPr>
          <w:rFonts w:ascii="Hind Guntur" w:hAnsi="Hind Guntur" w:cs="Hind Guntur"/>
          <w:sz w:val="26"/>
          <w:szCs w:val="26"/>
        </w:rPr>
        <w:t>, seconded by Selectman Ruane and a</w:t>
      </w:r>
      <w:r w:rsidRPr="00233593">
        <w:rPr>
          <w:rFonts w:ascii="Hind Guntur" w:hAnsi="Hind Guntur" w:cs="Hind Guntur"/>
          <w:sz w:val="26"/>
          <w:szCs w:val="26"/>
        </w:rPr>
        <w:t xml:space="preserve">ll approved. </w:t>
      </w:r>
    </w:p>
    <w:p w14:paraId="5FE6AF1C" w14:textId="77777777" w:rsidR="00374DD7" w:rsidRDefault="00374DD7" w:rsidP="00374DD7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Strong"/>
          <w:rFonts w:ascii="Hind Guntur" w:eastAsiaTheme="majorEastAsia" w:hAnsi="Hind Guntur" w:cs="Hind Guntur"/>
          <w:color w:val="000000"/>
          <w:sz w:val="27"/>
          <w:szCs w:val="27"/>
          <w:bdr w:val="none" w:sz="0" w:space="0" w:color="auto" w:frame="1"/>
        </w:rPr>
      </w:pPr>
      <w:r>
        <w:rPr>
          <w:rStyle w:val="Strong"/>
          <w:rFonts w:ascii="Hind Guntur" w:eastAsiaTheme="majorEastAsia" w:hAnsi="Hind Guntur" w:cs="Hind Guntur"/>
          <w:color w:val="000000"/>
          <w:sz w:val="27"/>
          <w:szCs w:val="27"/>
          <w:bdr w:val="none" w:sz="0" w:space="0" w:color="auto" w:frame="1"/>
        </w:rPr>
        <w:t>Public Comments</w:t>
      </w:r>
    </w:p>
    <w:p w14:paraId="708223B7" w14:textId="70B6A1DB" w:rsidR="00374DD7" w:rsidRPr="00374DD7" w:rsidRDefault="00374DD7" w:rsidP="00374DD7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Strong"/>
          <w:rFonts w:ascii="Hind Guntur" w:eastAsiaTheme="majorEastAsia" w:hAnsi="Hind Guntur" w:cs="Hind Guntur"/>
          <w:b w:val="0"/>
          <w:bCs w:val="0"/>
          <w:color w:val="000000"/>
          <w:sz w:val="27"/>
          <w:szCs w:val="27"/>
          <w:bdr w:val="none" w:sz="0" w:space="0" w:color="auto" w:frame="1"/>
        </w:rPr>
      </w:pPr>
      <w:r w:rsidRPr="00374DD7">
        <w:rPr>
          <w:rStyle w:val="Strong"/>
          <w:rFonts w:ascii="Hind Guntur" w:eastAsiaTheme="majorEastAsia" w:hAnsi="Hind Guntur" w:cs="Hind Guntur"/>
          <w:b w:val="0"/>
          <w:bCs w:val="0"/>
          <w:color w:val="000000"/>
          <w:sz w:val="27"/>
          <w:szCs w:val="27"/>
          <w:bdr w:val="none" w:sz="0" w:space="0" w:color="auto" w:frame="1"/>
        </w:rPr>
        <w:t>N/A</w:t>
      </w:r>
    </w:p>
    <w:p w14:paraId="3B21E012" w14:textId="77777777" w:rsidR="00374DD7" w:rsidRDefault="00374DD7" w:rsidP="00374DD7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Hind Guntur" w:hAnsi="Hind Guntur" w:cs="Hind Guntur"/>
          <w:color w:val="000000"/>
          <w:sz w:val="27"/>
          <w:szCs w:val="27"/>
        </w:rPr>
      </w:pPr>
    </w:p>
    <w:p w14:paraId="2FD8A30F" w14:textId="77777777" w:rsidR="00374DD7" w:rsidRDefault="00374DD7" w:rsidP="00374DD7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Hind Guntur" w:hAnsi="Hind Guntur" w:cs="Hind Guntur"/>
          <w:color w:val="000000"/>
          <w:sz w:val="27"/>
          <w:szCs w:val="27"/>
        </w:rPr>
      </w:pPr>
      <w:r>
        <w:rPr>
          <w:rStyle w:val="Strong"/>
          <w:rFonts w:ascii="Cambria" w:eastAsiaTheme="majorEastAsia" w:hAnsi="Cambria" w:cs="Cambria"/>
          <w:color w:val="000000"/>
          <w:sz w:val="27"/>
          <w:szCs w:val="27"/>
          <w:bdr w:val="none" w:sz="0" w:space="0" w:color="auto" w:frame="1"/>
        </w:rPr>
        <w:t> </w:t>
      </w:r>
      <w:r>
        <w:rPr>
          <w:rStyle w:val="Strong"/>
          <w:rFonts w:ascii="Hind Guntur" w:eastAsiaTheme="majorEastAsia" w:hAnsi="Hind Guntur" w:cs="Hind Guntur"/>
          <w:color w:val="000000"/>
          <w:sz w:val="27"/>
          <w:szCs w:val="27"/>
          <w:bdr w:val="none" w:sz="0" w:space="0" w:color="auto" w:frame="1"/>
        </w:rPr>
        <w:t>Adjournment</w:t>
      </w:r>
    </w:p>
    <w:p w14:paraId="00341522" w14:textId="0E5A56AC" w:rsidR="00374DD7" w:rsidRDefault="00374DD7" w:rsidP="00374DD7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Hind Guntur" w:hAnsi="Hind Guntur" w:cs="Hind Guntur"/>
          <w:color w:val="000000"/>
          <w:sz w:val="27"/>
          <w:szCs w:val="27"/>
        </w:rPr>
      </w:pPr>
      <w:r>
        <w:rPr>
          <w:rFonts w:ascii="Hind Guntur" w:hAnsi="Hind Guntur" w:cs="Hind Guntur"/>
          <w:color w:val="000000"/>
          <w:sz w:val="27"/>
          <w:szCs w:val="27"/>
        </w:rPr>
        <w:t xml:space="preserve">Selectman </w:t>
      </w:r>
      <w:r w:rsidR="00233593">
        <w:rPr>
          <w:rFonts w:ascii="Hind Guntur" w:hAnsi="Hind Guntur" w:cs="Hind Guntur"/>
          <w:color w:val="000000"/>
          <w:sz w:val="27"/>
          <w:szCs w:val="27"/>
        </w:rPr>
        <w:t>Ru</w:t>
      </w:r>
      <w:r w:rsidR="00565CDF">
        <w:rPr>
          <w:rFonts w:ascii="Hind Guntur" w:hAnsi="Hind Guntur" w:cs="Hind Guntur"/>
          <w:color w:val="000000"/>
          <w:sz w:val="27"/>
          <w:szCs w:val="27"/>
        </w:rPr>
        <w:t>a</w:t>
      </w:r>
      <w:r w:rsidR="00233593">
        <w:rPr>
          <w:rFonts w:ascii="Hind Guntur" w:hAnsi="Hind Guntur" w:cs="Hind Guntur"/>
          <w:color w:val="000000"/>
          <w:sz w:val="27"/>
          <w:szCs w:val="27"/>
        </w:rPr>
        <w:t>ne</w:t>
      </w:r>
      <w:r>
        <w:rPr>
          <w:rFonts w:ascii="Hind Guntur" w:hAnsi="Hind Guntur" w:cs="Hind Guntur"/>
          <w:color w:val="000000"/>
          <w:sz w:val="27"/>
          <w:szCs w:val="27"/>
        </w:rPr>
        <w:t xml:space="preserve"> motioned to adjourn at 5:</w:t>
      </w:r>
      <w:r w:rsidR="00233593">
        <w:rPr>
          <w:rFonts w:ascii="Hind Guntur" w:hAnsi="Hind Guntur" w:cs="Hind Guntur"/>
          <w:color w:val="000000"/>
          <w:sz w:val="27"/>
          <w:szCs w:val="27"/>
        </w:rPr>
        <w:t>04</w:t>
      </w:r>
      <w:r>
        <w:rPr>
          <w:rFonts w:ascii="Hind Guntur" w:hAnsi="Hind Guntur" w:cs="Hind Guntur"/>
          <w:color w:val="000000"/>
          <w:sz w:val="27"/>
          <w:szCs w:val="27"/>
        </w:rPr>
        <w:t xml:space="preserve">pm, seconded by Selectman </w:t>
      </w:r>
      <w:r w:rsidR="00233593">
        <w:rPr>
          <w:rFonts w:ascii="Hind Guntur" w:hAnsi="Hind Guntur" w:cs="Hind Guntur"/>
          <w:color w:val="000000"/>
          <w:sz w:val="27"/>
          <w:szCs w:val="27"/>
        </w:rPr>
        <w:t>Congdon</w:t>
      </w:r>
      <w:r>
        <w:rPr>
          <w:rFonts w:ascii="Hind Guntur" w:hAnsi="Hind Guntur" w:cs="Hind Guntur"/>
          <w:color w:val="000000"/>
          <w:sz w:val="27"/>
          <w:szCs w:val="27"/>
        </w:rPr>
        <w:t xml:space="preserve"> and all approved.</w:t>
      </w:r>
    </w:p>
    <w:p w14:paraId="6814BA7A" w14:textId="77777777" w:rsidR="00B7104B" w:rsidRDefault="00B7104B"/>
    <w:sectPr w:rsidR="00B710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ind Guntur">
    <w:charset w:val="00"/>
    <w:family w:val="auto"/>
    <w:pitch w:val="variable"/>
    <w:sig w:usb0="002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CB0"/>
    <w:rsid w:val="000E1D2A"/>
    <w:rsid w:val="00233593"/>
    <w:rsid w:val="00255278"/>
    <w:rsid w:val="002E7A1D"/>
    <w:rsid w:val="00361E59"/>
    <w:rsid w:val="00374DD7"/>
    <w:rsid w:val="004001FE"/>
    <w:rsid w:val="004E1DA2"/>
    <w:rsid w:val="00565CDF"/>
    <w:rsid w:val="00636944"/>
    <w:rsid w:val="006A0E3D"/>
    <w:rsid w:val="007C293B"/>
    <w:rsid w:val="0085250A"/>
    <w:rsid w:val="008A5F9A"/>
    <w:rsid w:val="009679B2"/>
    <w:rsid w:val="00AD6CB0"/>
    <w:rsid w:val="00B7104B"/>
    <w:rsid w:val="00DF2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36118"/>
  <w15:chartTrackingRefBased/>
  <w15:docId w15:val="{50C825DF-6457-470C-842C-861021A60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593"/>
  </w:style>
  <w:style w:type="paragraph" w:styleId="Heading1">
    <w:name w:val="heading 1"/>
    <w:basedOn w:val="Normal"/>
    <w:next w:val="Normal"/>
    <w:link w:val="Heading1Char"/>
    <w:uiPriority w:val="9"/>
    <w:qFormat/>
    <w:rsid w:val="00AD6C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6C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6C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6C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6C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6C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6C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6C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6C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6C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6C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6C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6CB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6CB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6C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6C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6C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6C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6C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6C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6C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6C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6C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6C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6C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6CB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6C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6CB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6CB0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74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374D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</dc:creator>
  <cp:keywords/>
  <dc:description/>
  <cp:lastModifiedBy>Adminasst</cp:lastModifiedBy>
  <cp:revision>2</cp:revision>
  <dcterms:created xsi:type="dcterms:W3CDTF">2026-05-14T15:09:00Z</dcterms:created>
  <dcterms:modified xsi:type="dcterms:W3CDTF">2026-05-14T15:09:00Z</dcterms:modified>
</cp:coreProperties>
</file>